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A7" w:rsidRPr="00D66441" w:rsidRDefault="00AB79A7" w:rsidP="00AB79A7">
      <w:pPr>
        <w:jc w:val="center"/>
        <w:rPr>
          <w:rFonts w:ascii="Times New Roman" w:hAnsi="Times New Roman" w:cs="Times New Roman"/>
          <w:b/>
          <w:sz w:val="36"/>
          <w:szCs w:val="36"/>
        </w:rPr>
      </w:pPr>
      <w:bookmarkStart w:id="0" w:name="_GoBack"/>
      <w:bookmarkEnd w:id="0"/>
      <w:r w:rsidRPr="00D66441">
        <w:rPr>
          <w:rFonts w:ascii="Times New Roman" w:hAnsi="Times New Roman" w:cs="Times New Roman"/>
          <w:b/>
          <w:sz w:val="36"/>
          <w:szCs w:val="36"/>
        </w:rPr>
        <w:t>Evangelization is the Greatest Act of Love</w:t>
      </w:r>
    </w:p>
    <w:p w:rsidR="00AB79A7" w:rsidRDefault="00AB79A7" w:rsidP="00AB79A7">
      <w:pPr>
        <w:rPr>
          <w:rFonts w:ascii="Times New Roman" w:hAnsi="Times New Roman" w:cs="Times New Roman"/>
        </w:rPr>
      </w:pPr>
    </w:p>
    <w:p w:rsidR="00AB79A7" w:rsidRPr="00A24D76" w:rsidRDefault="00AB79A7" w:rsidP="00A24D76">
      <w:pPr>
        <w:jc w:val="center"/>
        <w:rPr>
          <w:rFonts w:ascii="Times New Roman" w:hAnsi="Times New Roman" w:cs="Times New Roman"/>
          <w:sz w:val="24"/>
          <w:szCs w:val="24"/>
        </w:rPr>
      </w:pPr>
      <w:r w:rsidRPr="00A24D76">
        <w:rPr>
          <w:rFonts w:ascii="Times New Roman" w:hAnsi="Times New Roman" w:cs="Times New Roman"/>
          <w:sz w:val="24"/>
          <w:szCs w:val="24"/>
        </w:rPr>
        <w:t>The basic premise toward evangelization is the sincere ability to love. God desires to share His kingdom with us out of love for us. Love is God’s primary motivation for opening someone’s heart to hear the Gospel.</w:t>
      </w:r>
    </w:p>
    <w:p w:rsidR="00AB79A7" w:rsidRPr="00A24D76" w:rsidRDefault="00AB79A7" w:rsidP="00A24D76">
      <w:pPr>
        <w:ind w:left="360"/>
        <w:jc w:val="right"/>
        <w:rPr>
          <w:rFonts w:ascii="Times New Roman" w:hAnsi="Times New Roman" w:cs="Times New Roman"/>
          <w:sz w:val="24"/>
          <w:szCs w:val="24"/>
        </w:rPr>
      </w:pPr>
      <w:r w:rsidRPr="00A24D76">
        <w:rPr>
          <w:rFonts w:ascii="Times New Roman" w:hAnsi="Times New Roman" w:cs="Times New Roman"/>
          <w:sz w:val="24"/>
          <w:szCs w:val="24"/>
        </w:rPr>
        <w:t>Rom 5:5-8</w:t>
      </w:r>
    </w:p>
    <w:p w:rsidR="00AB79A7" w:rsidRPr="00D66441" w:rsidRDefault="00AB79A7" w:rsidP="00A24D76">
      <w:pPr>
        <w:jc w:val="center"/>
        <w:rPr>
          <w:rFonts w:ascii="Times New Roman" w:hAnsi="Times New Roman" w:cs="Times New Roman"/>
          <w:b/>
          <w:sz w:val="36"/>
          <w:szCs w:val="36"/>
        </w:rPr>
      </w:pPr>
      <w:r w:rsidRPr="00D66441">
        <w:rPr>
          <w:rFonts w:ascii="Times New Roman" w:hAnsi="Times New Roman" w:cs="Times New Roman"/>
          <w:b/>
          <w:sz w:val="36"/>
          <w:szCs w:val="36"/>
        </w:rPr>
        <w:t>Death Proves Love</w:t>
      </w:r>
    </w:p>
    <w:p w:rsidR="00AB79A7" w:rsidRPr="00A24D76" w:rsidRDefault="00AB79A7" w:rsidP="00A24D76">
      <w:pPr>
        <w:jc w:val="center"/>
        <w:rPr>
          <w:rFonts w:ascii="Times New Roman" w:hAnsi="Times New Roman" w:cs="Times New Roman"/>
          <w:sz w:val="24"/>
          <w:szCs w:val="24"/>
        </w:rPr>
      </w:pPr>
      <w:r w:rsidRPr="00A24D76">
        <w:rPr>
          <w:rFonts w:ascii="Times New Roman" w:hAnsi="Times New Roman" w:cs="Times New Roman"/>
          <w:sz w:val="24"/>
          <w:szCs w:val="24"/>
        </w:rPr>
        <w:t>The most powerful proof of God’s love is the offering of His Son Jesus Christ on the Cross. This is the most effective and profound tool the evangelist has. God did something for me. What he did was the greatest act of love in History; he took all my sins away through his death on the cross.</w:t>
      </w:r>
    </w:p>
    <w:p w:rsidR="00AB79A7" w:rsidRPr="00A24D76" w:rsidRDefault="00AB79A7" w:rsidP="00A24D76">
      <w:pPr>
        <w:ind w:left="360"/>
        <w:jc w:val="right"/>
        <w:rPr>
          <w:rFonts w:ascii="Times New Roman" w:hAnsi="Times New Roman" w:cs="Times New Roman"/>
          <w:sz w:val="24"/>
          <w:szCs w:val="24"/>
        </w:rPr>
      </w:pPr>
      <w:proofErr w:type="spellStart"/>
      <w:r w:rsidRPr="00A24D76">
        <w:rPr>
          <w:rFonts w:ascii="Times New Roman" w:hAnsi="Times New Roman" w:cs="Times New Roman"/>
          <w:sz w:val="24"/>
          <w:szCs w:val="24"/>
        </w:rPr>
        <w:t>Rom</w:t>
      </w:r>
      <w:proofErr w:type="spellEnd"/>
      <w:r w:rsidRPr="00A24D76">
        <w:rPr>
          <w:rFonts w:ascii="Times New Roman" w:hAnsi="Times New Roman" w:cs="Times New Roman"/>
          <w:sz w:val="24"/>
          <w:szCs w:val="24"/>
        </w:rPr>
        <w:t xml:space="preserve"> 8:35-39</w:t>
      </w:r>
    </w:p>
    <w:p w:rsidR="00AB79A7" w:rsidRDefault="00AB79A7" w:rsidP="00AB79A7">
      <w:pPr>
        <w:rPr>
          <w:rFonts w:ascii="Times New Roman" w:hAnsi="Times New Roman" w:cs="Times New Roman"/>
          <w:b/>
          <w:sz w:val="28"/>
          <w:szCs w:val="28"/>
        </w:rPr>
      </w:pPr>
    </w:p>
    <w:p w:rsidR="00AB79A7" w:rsidRPr="00D66441" w:rsidRDefault="00AB79A7" w:rsidP="00A24D76">
      <w:pPr>
        <w:jc w:val="center"/>
        <w:rPr>
          <w:rFonts w:ascii="Times New Roman" w:hAnsi="Times New Roman" w:cs="Times New Roman"/>
          <w:b/>
          <w:sz w:val="36"/>
          <w:szCs w:val="36"/>
        </w:rPr>
      </w:pPr>
      <w:r w:rsidRPr="00D66441">
        <w:rPr>
          <w:rFonts w:ascii="Times New Roman" w:hAnsi="Times New Roman" w:cs="Times New Roman"/>
          <w:b/>
          <w:sz w:val="36"/>
          <w:szCs w:val="36"/>
        </w:rPr>
        <w:t>Love is our Strength</w:t>
      </w:r>
    </w:p>
    <w:p w:rsidR="00AB79A7" w:rsidRPr="00A24D76" w:rsidRDefault="00AB79A7" w:rsidP="00A24D76">
      <w:pPr>
        <w:jc w:val="center"/>
        <w:rPr>
          <w:rFonts w:ascii="Times New Roman" w:hAnsi="Times New Roman" w:cs="Times New Roman"/>
          <w:sz w:val="24"/>
          <w:szCs w:val="24"/>
        </w:rPr>
      </w:pPr>
      <w:r w:rsidRPr="00A24D76">
        <w:rPr>
          <w:rFonts w:ascii="Times New Roman" w:hAnsi="Times New Roman" w:cs="Times New Roman"/>
          <w:sz w:val="24"/>
          <w:szCs w:val="24"/>
        </w:rPr>
        <w:t>We evangelize because the Father loves us.</w:t>
      </w:r>
    </w:p>
    <w:p w:rsidR="00AB79A7" w:rsidRPr="00A24D76" w:rsidRDefault="00AB79A7" w:rsidP="00A24D76">
      <w:pPr>
        <w:ind w:left="360"/>
        <w:jc w:val="right"/>
        <w:rPr>
          <w:rFonts w:ascii="Times New Roman" w:hAnsi="Times New Roman" w:cs="Times New Roman"/>
          <w:sz w:val="24"/>
          <w:szCs w:val="24"/>
        </w:rPr>
      </w:pPr>
      <w:r w:rsidRPr="00A24D76">
        <w:rPr>
          <w:rFonts w:ascii="Times New Roman" w:hAnsi="Times New Roman" w:cs="Times New Roman"/>
          <w:sz w:val="24"/>
          <w:szCs w:val="24"/>
        </w:rPr>
        <w:t>Mt 28:18-20</w:t>
      </w:r>
      <w:r w:rsidR="00A24D76" w:rsidRPr="00A24D76">
        <w:rPr>
          <w:rFonts w:ascii="Times New Roman" w:hAnsi="Times New Roman" w:cs="Times New Roman"/>
          <w:sz w:val="24"/>
          <w:szCs w:val="24"/>
        </w:rPr>
        <w:t xml:space="preserve">; </w:t>
      </w:r>
      <w:r w:rsidRPr="00A24D76">
        <w:rPr>
          <w:rFonts w:ascii="Times New Roman" w:hAnsi="Times New Roman" w:cs="Times New Roman"/>
          <w:sz w:val="24"/>
          <w:szCs w:val="24"/>
        </w:rPr>
        <w:t>1 Tim 1:7</w:t>
      </w:r>
    </w:p>
    <w:p w:rsidR="00A24D76" w:rsidRDefault="00A24D76" w:rsidP="00AB79A7">
      <w:pPr>
        <w:jc w:val="center"/>
        <w:rPr>
          <w:rFonts w:ascii="Times New Roman" w:hAnsi="Times New Roman" w:cs="Times New Roman"/>
          <w:sz w:val="24"/>
          <w:szCs w:val="24"/>
        </w:rPr>
      </w:pPr>
    </w:p>
    <w:p w:rsidR="00AB79A7" w:rsidRPr="00A24D76" w:rsidRDefault="00AB79A7" w:rsidP="00AB79A7">
      <w:pPr>
        <w:jc w:val="center"/>
        <w:rPr>
          <w:rFonts w:ascii="Times New Roman" w:hAnsi="Times New Roman" w:cs="Times New Roman"/>
          <w:sz w:val="24"/>
          <w:szCs w:val="24"/>
        </w:rPr>
      </w:pPr>
      <w:r w:rsidRPr="00A24D76">
        <w:rPr>
          <w:rFonts w:ascii="Times New Roman" w:hAnsi="Times New Roman" w:cs="Times New Roman"/>
          <w:sz w:val="24"/>
          <w:szCs w:val="24"/>
        </w:rPr>
        <w:t xml:space="preserve">The biggest and most universal obstacle to evangelization is fear. The fire of God’s love purifies us and burns out all imperfections preventing us from being evangelizers. </w:t>
      </w:r>
    </w:p>
    <w:p w:rsidR="00AB79A7" w:rsidRDefault="00AB79A7" w:rsidP="00AB79A7">
      <w:pPr>
        <w:jc w:val="center"/>
        <w:rPr>
          <w:rFonts w:ascii="Times New Roman" w:hAnsi="Times New Roman" w:cs="Times New Roman"/>
        </w:rPr>
      </w:pPr>
    </w:p>
    <w:p w:rsidR="00AB79A7" w:rsidRPr="00D66441" w:rsidRDefault="00AB79A7" w:rsidP="00A24D76">
      <w:pPr>
        <w:jc w:val="center"/>
        <w:rPr>
          <w:rFonts w:ascii="Times New Roman" w:hAnsi="Times New Roman" w:cs="Times New Roman"/>
          <w:b/>
          <w:sz w:val="36"/>
          <w:szCs w:val="36"/>
        </w:rPr>
      </w:pPr>
      <w:r w:rsidRPr="00D66441">
        <w:rPr>
          <w:rFonts w:ascii="Times New Roman" w:hAnsi="Times New Roman" w:cs="Times New Roman"/>
          <w:b/>
          <w:sz w:val="36"/>
          <w:szCs w:val="36"/>
        </w:rPr>
        <w:t xml:space="preserve">Perfect Love Casts Out all Fear – 1 </w:t>
      </w:r>
      <w:proofErr w:type="spellStart"/>
      <w:r w:rsidRPr="00D66441">
        <w:rPr>
          <w:rFonts w:ascii="Times New Roman" w:hAnsi="Times New Roman" w:cs="Times New Roman"/>
          <w:b/>
          <w:sz w:val="36"/>
          <w:szCs w:val="36"/>
        </w:rPr>
        <w:t>Jn</w:t>
      </w:r>
      <w:proofErr w:type="spellEnd"/>
      <w:r w:rsidRPr="00D66441">
        <w:rPr>
          <w:rFonts w:ascii="Times New Roman" w:hAnsi="Times New Roman" w:cs="Times New Roman"/>
          <w:b/>
          <w:sz w:val="36"/>
          <w:szCs w:val="36"/>
        </w:rPr>
        <w:t xml:space="preserve"> 4:18</w:t>
      </w:r>
    </w:p>
    <w:p w:rsidR="00AB79A7" w:rsidRPr="00A24D76" w:rsidRDefault="00AB79A7" w:rsidP="00A24D76">
      <w:pPr>
        <w:ind w:left="360"/>
        <w:jc w:val="right"/>
        <w:rPr>
          <w:rFonts w:ascii="Times New Roman" w:hAnsi="Times New Roman" w:cs="Times New Roman"/>
        </w:rPr>
      </w:pPr>
      <w:r w:rsidRPr="00A24D76">
        <w:rPr>
          <w:rFonts w:ascii="Times New Roman" w:hAnsi="Times New Roman" w:cs="Times New Roman"/>
        </w:rPr>
        <w:t>Rom 8:15</w:t>
      </w:r>
    </w:p>
    <w:p w:rsidR="00AB79A7" w:rsidRDefault="00AB79A7" w:rsidP="00AB79A7"/>
    <w:p w:rsidR="005058A9" w:rsidRDefault="005058A9"/>
    <w:sectPr w:rsidR="005058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39" w:rsidRDefault="002E1E39" w:rsidP="003100B4">
      <w:pPr>
        <w:spacing w:after="0" w:line="240" w:lineRule="auto"/>
      </w:pPr>
      <w:r>
        <w:separator/>
      </w:r>
    </w:p>
  </w:endnote>
  <w:endnote w:type="continuationSeparator" w:id="0">
    <w:p w:rsidR="002E1E39" w:rsidRDefault="002E1E39" w:rsidP="0031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B4" w:rsidRDefault="00310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B4" w:rsidRDefault="00310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B4" w:rsidRDefault="00310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39" w:rsidRDefault="002E1E39" w:rsidP="003100B4">
      <w:pPr>
        <w:spacing w:after="0" w:line="240" w:lineRule="auto"/>
      </w:pPr>
      <w:r>
        <w:separator/>
      </w:r>
    </w:p>
  </w:footnote>
  <w:footnote w:type="continuationSeparator" w:id="0">
    <w:p w:rsidR="002E1E39" w:rsidRDefault="002E1E39" w:rsidP="00310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B4" w:rsidRDefault="00E668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2309" o:spid="_x0000_s2053" type="#_x0000_t75" style="position:absolute;margin-left:0;margin-top:0;width:626.25pt;height:900pt;z-index:-251657216;mso-position-horizontal:center;mso-position-horizontal-relative:margin;mso-position-vertical:center;mso-position-vertical-relative:margin" o:allowincell="f">
          <v:imagedata r:id="rId1" o:title="gse_multipart41614"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7C" w:rsidRPr="003100B4" w:rsidRDefault="00E668F4">
    <w:pPr>
      <w:pStyle w:val="Header"/>
      <w:rPr>
        <w:lang w:val="es-MX"/>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2310" o:spid="_x0000_s2054" type="#_x0000_t75" style="position:absolute;margin-left:0;margin-top:0;width:626.25pt;height:900pt;z-index:-251656192;mso-position-horizontal:center;mso-position-horizontal-relative:margin;mso-position-vertical:center;mso-position-vertical-relative:margin" o:allowincell="f">
          <v:imagedata r:id="rId1" o:title="gse_multipart41614" gain="19661f" blacklevel="22938f"/>
        </v:shape>
      </w:pict>
    </w:r>
    <w:r w:rsidR="002E1E39" w:rsidRPr="003100B4">
      <w:rPr>
        <w:lang w:val="es-MX"/>
      </w:rPr>
      <w:t>Copyright©2013 Marlon De La Torre</w:t>
    </w:r>
  </w:p>
  <w:p w:rsidR="00B1377C" w:rsidRPr="003100B4" w:rsidRDefault="002E1E39">
    <w:pPr>
      <w:pStyle w:val="Header"/>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B4" w:rsidRDefault="00E668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2308" o:spid="_x0000_s2052" type="#_x0000_t75" style="position:absolute;margin-left:0;margin-top:0;width:626.25pt;height:900pt;z-index:-251658240;mso-position-horizontal:center;mso-position-horizontal-relative:margin;mso-position-vertical:center;mso-position-vertical-relative:margin" o:allowincell="f">
          <v:imagedata r:id="rId1" o:title="gse_multipart41614"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71BA"/>
    <w:multiLevelType w:val="hybridMultilevel"/>
    <w:tmpl w:val="53D0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B6BE9"/>
    <w:multiLevelType w:val="hybridMultilevel"/>
    <w:tmpl w:val="1DA0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A7"/>
    <w:rsid w:val="002E1E39"/>
    <w:rsid w:val="003100B4"/>
    <w:rsid w:val="005058A9"/>
    <w:rsid w:val="00A24D76"/>
    <w:rsid w:val="00AB79A7"/>
    <w:rsid w:val="00E6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A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A7"/>
    <w:pPr>
      <w:ind w:left="720"/>
      <w:contextualSpacing/>
    </w:pPr>
  </w:style>
  <w:style w:type="paragraph" w:styleId="Header">
    <w:name w:val="header"/>
    <w:basedOn w:val="Normal"/>
    <w:link w:val="HeaderChar"/>
    <w:uiPriority w:val="99"/>
    <w:unhideWhenUsed/>
    <w:rsid w:val="00AB7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9A7"/>
    <w:rPr>
      <w:rFonts w:asciiTheme="minorHAnsi" w:hAnsiTheme="minorHAnsi"/>
      <w:sz w:val="22"/>
    </w:rPr>
  </w:style>
  <w:style w:type="paragraph" w:styleId="Footer">
    <w:name w:val="footer"/>
    <w:basedOn w:val="Normal"/>
    <w:link w:val="FooterChar"/>
    <w:uiPriority w:val="99"/>
    <w:unhideWhenUsed/>
    <w:rsid w:val="00310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0B4"/>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A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A7"/>
    <w:pPr>
      <w:ind w:left="720"/>
      <w:contextualSpacing/>
    </w:pPr>
  </w:style>
  <w:style w:type="paragraph" w:styleId="Header">
    <w:name w:val="header"/>
    <w:basedOn w:val="Normal"/>
    <w:link w:val="HeaderChar"/>
    <w:uiPriority w:val="99"/>
    <w:unhideWhenUsed/>
    <w:rsid w:val="00AB7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9A7"/>
    <w:rPr>
      <w:rFonts w:asciiTheme="minorHAnsi" w:hAnsiTheme="minorHAnsi"/>
      <w:sz w:val="22"/>
    </w:rPr>
  </w:style>
  <w:style w:type="paragraph" w:styleId="Footer">
    <w:name w:val="footer"/>
    <w:basedOn w:val="Normal"/>
    <w:link w:val="FooterChar"/>
    <w:uiPriority w:val="99"/>
    <w:unhideWhenUsed/>
    <w:rsid w:val="00310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0B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Catholic Diocese of Fort Worth</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dc:creator>
  <cp:lastModifiedBy>mmd</cp:lastModifiedBy>
  <cp:revision>3</cp:revision>
  <dcterms:created xsi:type="dcterms:W3CDTF">2014-10-09T04:18:00Z</dcterms:created>
  <dcterms:modified xsi:type="dcterms:W3CDTF">2014-10-09T04:32:00Z</dcterms:modified>
</cp:coreProperties>
</file>